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0C" w:rsidRDefault="008A600C" w:rsidP="008A600C">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TRABAJO PRÁCTICO: “TRAYECTORIAS”</w:t>
      </w:r>
    </w:p>
    <w:p w:rsidR="00A16D15" w:rsidRPr="008A600C" w:rsidRDefault="008402D4" w:rsidP="008A600C">
      <w:pPr>
        <w:pStyle w:val="Prrafodelista"/>
        <w:numPr>
          <w:ilvl w:val="0"/>
          <w:numId w:val="1"/>
        </w:numPr>
        <w:rPr>
          <w:rFonts w:ascii="Times New Roman" w:hAnsi="Times New Roman" w:cs="Times New Roman"/>
          <w:color w:val="000000"/>
          <w:sz w:val="24"/>
          <w:szCs w:val="24"/>
          <w:shd w:val="clear" w:color="auto" w:fill="FFFFFF"/>
        </w:rPr>
      </w:pPr>
      <w:r w:rsidRPr="008A600C">
        <w:rPr>
          <w:rFonts w:ascii="Times New Roman" w:hAnsi="Times New Roman" w:cs="Times New Roman"/>
          <w:color w:val="000000"/>
          <w:sz w:val="24"/>
          <w:szCs w:val="24"/>
          <w:shd w:val="clear" w:color="auto" w:fill="FFFFFF"/>
        </w:rPr>
        <w:t>Elegir alguna de las siguientes situaciones de dificultad en torno a las trayectorias escolares de un grupo de jóvenes y fundamentar la elección:</w:t>
      </w:r>
    </w:p>
    <w:p w:rsidR="006F251B" w:rsidRDefault="006F251B" w:rsidP="008402D4">
      <w:pPr>
        <w:pStyle w:val="Prrafodelista"/>
        <w:rPr>
          <w:rFonts w:ascii="Times New Roman" w:hAnsi="Times New Roman" w:cs="Times New Roman"/>
          <w:sz w:val="24"/>
          <w:szCs w:val="24"/>
        </w:rPr>
      </w:pPr>
    </w:p>
    <w:p w:rsidR="008402D4" w:rsidRPr="007F3EDA" w:rsidRDefault="008402D4" w:rsidP="008402D4">
      <w:pPr>
        <w:pStyle w:val="Prrafodelista"/>
        <w:rPr>
          <w:rFonts w:ascii="Times New Roman" w:hAnsi="Times New Roman" w:cs="Times New Roman"/>
          <w:color w:val="000000"/>
          <w:sz w:val="24"/>
          <w:szCs w:val="24"/>
          <w:shd w:val="clear" w:color="auto" w:fill="FFFFFF"/>
        </w:rPr>
      </w:pPr>
      <w:r w:rsidRPr="006F251B">
        <w:rPr>
          <w:rFonts w:ascii="Times New Roman" w:hAnsi="Times New Roman" w:cs="Times New Roman"/>
          <w:b/>
          <w:sz w:val="24"/>
          <w:szCs w:val="24"/>
        </w:rPr>
        <w:t>-</w:t>
      </w:r>
      <w:r w:rsidRPr="006F251B">
        <w:rPr>
          <w:rFonts w:ascii="Times New Roman" w:hAnsi="Times New Roman" w:cs="Times New Roman"/>
          <w:b/>
          <w:color w:val="000000"/>
          <w:sz w:val="24"/>
          <w:szCs w:val="24"/>
          <w:shd w:val="clear" w:color="auto" w:fill="FFFFFF"/>
        </w:rPr>
        <w:t>No se suman a las actividades que proponen los/as profesores/as y que realizan el resto de sus compañeros/as. Presentan problemas de conducta. Sienten que la escuela no es un espacio al que pertenezcan</w:t>
      </w:r>
      <w:r w:rsidRPr="007F3EDA">
        <w:rPr>
          <w:rFonts w:ascii="Times New Roman" w:hAnsi="Times New Roman" w:cs="Times New Roman"/>
          <w:color w:val="000000"/>
          <w:sz w:val="24"/>
          <w:szCs w:val="24"/>
          <w:shd w:val="clear" w:color="auto" w:fill="FFFFFF"/>
        </w:rPr>
        <w:t>.</w:t>
      </w:r>
    </w:p>
    <w:p w:rsidR="007F3EDA" w:rsidRPr="007F3EDA" w:rsidRDefault="007F3EDA" w:rsidP="008402D4">
      <w:pPr>
        <w:pStyle w:val="Prrafodelista"/>
        <w:rPr>
          <w:rFonts w:ascii="Times New Roman" w:hAnsi="Times New Roman" w:cs="Times New Roman"/>
          <w:sz w:val="24"/>
          <w:szCs w:val="24"/>
        </w:rPr>
      </w:pPr>
    </w:p>
    <w:p w:rsidR="00E405C7" w:rsidRPr="008B4E82" w:rsidRDefault="00E405C7" w:rsidP="00E405C7">
      <w:pPr>
        <w:ind w:firstLine="360"/>
        <w:rPr>
          <w:rFonts w:ascii="Times New Roman" w:hAnsi="Times New Roman" w:cs="Times New Roman"/>
          <w:color w:val="000000"/>
          <w:sz w:val="24"/>
          <w:szCs w:val="24"/>
          <w:shd w:val="clear" w:color="auto" w:fill="FFFFFF"/>
        </w:rPr>
      </w:pPr>
      <w:r w:rsidRPr="008B4E82">
        <w:rPr>
          <w:rStyle w:val="Textoennegrita"/>
          <w:rFonts w:ascii="Times New Roman" w:hAnsi="Times New Roman" w:cs="Times New Roman"/>
          <w:color w:val="000000"/>
          <w:sz w:val="24"/>
          <w:szCs w:val="24"/>
          <w:shd w:val="clear" w:color="auto" w:fill="FFFFFF"/>
        </w:rPr>
        <w:t>B.</w:t>
      </w:r>
      <w:r w:rsidRPr="008B4E82">
        <w:rPr>
          <w:rStyle w:val="apple-converted-space"/>
          <w:rFonts w:ascii="Times New Roman" w:hAnsi="Times New Roman" w:cs="Times New Roman"/>
          <w:color w:val="000000"/>
          <w:sz w:val="24"/>
          <w:szCs w:val="24"/>
          <w:shd w:val="clear" w:color="auto" w:fill="FFFFFF"/>
        </w:rPr>
        <w:t> </w:t>
      </w:r>
      <w:r w:rsidRPr="008B4E82">
        <w:rPr>
          <w:rFonts w:ascii="Times New Roman" w:hAnsi="Times New Roman" w:cs="Times New Roman"/>
          <w:color w:val="000000"/>
          <w:sz w:val="24"/>
          <w:szCs w:val="24"/>
          <w:shd w:val="clear" w:color="auto" w:fill="FFFFFF"/>
        </w:rPr>
        <w:t>Describir la situación escolar del grupo de jóvenes en no más de un párrafo.</w:t>
      </w:r>
    </w:p>
    <w:p w:rsidR="00E405C7" w:rsidRPr="00E405C7" w:rsidRDefault="00E405C7" w:rsidP="00E405C7">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 xml:space="preserve">En mis 25 años de docente, solo durante los primeros 2 o 3 trabajé en escuelas secundarias y esto fue durante los años 2001 al 2003 (hace demasiado tiempo y no existían las </w:t>
      </w:r>
      <w:proofErr w:type="spellStart"/>
      <w:r>
        <w:rPr>
          <w:rFonts w:ascii="Times New Roman" w:hAnsi="Times New Roman" w:cs="Times New Roman"/>
          <w:sz w:val="24"/>
          <w:szCs w:val="24"/>
        </w:rPr>
        <w:t>netbook</w:t>
      </w:r>
      <w:proofErr w:type="spellEnd"/>
      <w:r>
        <w:rPr>
          <w:rFonts w:ascii="Times New Roman" w:hAnsi="Times New Roman" w:cs="Times New Roman"/>
          <w:sz w:val="24"/>
          <w:szCs w:val="24"/>
        </w:rPr>
        <w:t>), es por ello que voy a elegir una situación que me está sucediendo por estos días en la Primaria donde trabajo actualmente como Maestra de Música y Maestra de Jornada Extendida en “Expresiones Artísticos-Culturales”</w:t>
      </w:r>
    </w:p>
    <w:p w:rsidR="00E405C7" w:rsidRPr="008B4E82" w:rsidRDefault="00E405C7" w:rsidP="00E405C7">
      <w:pPr>
        <w:numPr>
          <w:ilvl w:val="0"/>
          <w:numId w:val="3"/>
        </w:numPr>
        <w:rPr>
          <w:rFonts w:ascii="Times New Roman" w:hAnsi="Times New Roman" w:cs="Times New Roman"/>
          <w:color w:val="000000"/>
          <w:sz w:val="24"/>
          <w:szCs w:val="24"/>
          <w:shd w:val="clear" w:color="auto" w:fill="FFFFFF"/>
        </w:rPr>
      </w:pPr>
      <w:r w:rsidRPr="008B4E82">
        <w:rPr>
          <w:rFonts w:ascii="Times New Roman" w:hAnsi="Times New Roman" w:cs="Times New Roman"/>
          <w:color w:val="000000"/>
          <w:sz w:val="24"/>
          <w:szCs w:val="24"/>
          <w:shd w:val="clear" w:color="auto" w:fill="FFFFFF"/>
        </w:rPr>
        <w:t>Es el 6to grado de una escuela “urbano-marginal” conformado por 20 alumnos de los cuales 5 varones presentan problemas de conducta  lo que dificulta la convivencia escolar no solo durante las horas de clases sino también en los recreos. El mayor problema lo observo durante la jornada extendida de “Expresiones Artísticas y Culturales” (lunes de 12:30 a 14 hs) en la que llevamos a cabo el Proyecto “Identidad Cultural” el cual consiste en conocer diferentes danzas folclóricas de nuestro país a través de videos y</w:t>
      </w:r>
      <w:r>
        <w:rPr>
          <w:rFonts w:ascii="Times New Roman" w:hAnsi="Times New Roman" w:cs="Times New Roman"/>
          <w:color w:val="000000"/>
          <w:sz w:val="24"/>
          <w:szCs w:val="24"/>
          <w:shd w:val="clear" w:color="auto" w:fill="FFFFFF"/>
        </w:rPr>
        <w:t xml:space="preserve"> luego bailar una de las danzas </w:t>
      </w:r>
      <w:r w:rsidRPr="008B4E82">
        <w:rPr>
          <w:rFonts w:ascii="Times New Roman" w:hAnsi="Times New Roman" w:cs="Times New Roman"/>
          <w:color w:val="000000"/>
          <w:sz w:val="24"/>
          <w:szCs w:val="24"/>
          <w:shd w:val="clear" w:color="auto" w:fill="FFFFFF"/>
        </w:rPr>
        <w:t xml:space="preserve">elegida de común acuerdo. Creí que les iba a interesar, era algo totalmente diferente de lo que veníamos haciendo en la hora de “Música” </w:t>
      </w:r>
      <w:proofErr w:type="gramStart"/>
      <w:r w:rsidRPr="008B4E82">
        <w:rPr>
          <w:rFonts w:ascii="Times New Roman" w:hAnsi="Times New Roman" w:cs="Times New Roman"/>
          <w:color w:val="000000"/>
          <w:sz w:val="24"/>
          <w:szCs w:val="24"/>
          <w:shd w:val="clear" w:color="auto" w:fill="FFFFFF"/>
        </w:rPr>
        <w:t>( también</w:t>
      </w:r>
      <w:proofErr w:type="gramEnd"/>
      <w:r w:rsidRPr="008B4E82">
        <w:rPr>
          <w:rFonts w:ascii="Times New Roman" w:hAnsi="Times New Roman" w:cs="Times New Roman"/>
          <w:color w:val="000000"/>
          <w:sz w:val="24"/>
          <w:szCs w:val="24"/>
          <w:shd w:val="clear" w:color="auto" w:fill="FFFFFF"/>
        </w:rPr>
        <w:t xml:space="preserve"> les doy una hora semanal de Música </w:t>
      </w:r>
      <w:r>
        <w:rPr>
          <w:rFonts w:ascii="Times New Roman" w:hAnsi="Times New Roman" w:cs="Times New Roman"/>
          <w:color w:val="000000"/>
          <w:sz w:val="24"/>
          <w:szCs w:val="24"/>
          <w:shd w:val="clear" w:color="auto" w:fill="FFFFFF"/>
        </w:rPr>
        <w:t>)</w:t>
      </w:r>
      <w:r w:rsidRPr="008B4E82">
        <w:rPr>
          <w:rFonts w:ascii="Times New Roman" w:hAnsi="Times New Roman" w:cs="Times New Roman"/>
          <w:color w:val="000000"/>
          <w:sz w:val="24"/>
          <w:szCs w:val="24"/>
          <w:shd w:val="clear" w:color="auto" w:fill="FFFFFF"/>
        </w:rPr>
        <w:t xml:space="preserve">. Presenté un </w:t>
      </w:r>
      <w:proofErr w:type="spellStart"/>
      <w:r w:rsidRPr="008B4E82">
        <w:rPr>
          <w:rFonts w:ascii="Times New Roman" w:hAnsi="Times New Roman" w:cs="Times New Roman"/>
          <w:color w:val="000000"/>
          <w:sz w:val="24"/>
          <w:szCs w:val="24"/>
          <w:shd w:val="clear" w:color="auto" w:fill="FFFFFF"/>
        </w:rPr>
        <w:t>Power</w:t>
      </w:r>
      <w:proofErr w:type="spellEnd"/>
      <w:r w:rsidRPr="008B4E82">
        <w:rPr>
          <w:rFonts w:ascii="Times New Roman" w:hAnsi="Times New Roman" w:cs="Times New Roman"/>
          <w:color w:val="000000"/>
          <w:sz w:val="24"/>
          <w:szCs w:val="24"/>
          <w:shd w:val="clear" w:color="auto" w:fill="FFFFFF"/>
        </w:rPr>
        <w:t xml:space="preserve"> Point para introducirlos en el tema de “identidad” e “identidad cultural”</w:t>
      </w:r>
      <w:r>
        <w:rPr>
          <w:rFonts w:ascii="Times New Roman" w:hAnsi="Times New Roman" w:cs="Times New Roman"/>
          <w:color w:val="000000"/>
          <w:sz w:val="24"/>
          <w:szCs w:val="24"/>
          <w:shd w:val="clear" w:color="auto" w:fill="FFFFFF"/>
        </w:rPr>
        <w:t>,</w:t>
      </w:r>
      <w:r w:rsidRPr="008B4E82">
        <w:rPr>
          <w:rFonts w:ascii="Times New Roman" w:hAnsi="Times New Roman" w:cs="Times New Roman"/>
          <w:color w:val="000000"/>
          <w:sz w:val="24"/>
          <w:szCs w:val="24"/>
          <w:shd w:val="clear" w:color="auto" w:fill="FFFFFF"/>
        </w:rPr>
        <w:t xml:space="preserve"> observamos d</w:t>
      </w:r>
      <w:r>
        <w:rPr>
          <w:rFonts w:ascii="Times New Roman" w:hAnsi="Times New Roman" w:cs="Times New Roman"/>
          <w:color w:val="000000"/>
          <w:sz w:val="24"/>
          <w:szCs w:val="24"/>
          <w:shd w:val="clear" w:color="auto" w:fill="FFFFFF"/>
        </w:rPr>
        <w:t>iferentes videos relacionados a los ámbitos folclóricos de nuestro país</w:t>
      </w:r>
      <w:r w:rsidRPr="008B4E8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y también de diferentes</w:t>
      </w:r>
      <w:r w:rsidRPr="008B4E82">
        <w:rPr>
          <w:rFonts w:ascii="Times New Roman" w:hAnsi="Times New Roman" w:cs="Times New Roman"/>
          <w:color w:val="000000"/>
          <w:sz w:val="24"/>
          <w:szCs w:val="24"/>
          <w:shd w:val="clear" w:color="auto" w:fill="FFFFFF"/>
        </w:rPr>
        <w:t xml:space="preserve"> danzas folclóricas…Estos alumnos no solo que no realizaron ninguna de las actividades propuestas sino que molestaron al resto de los compañeros levantándose y poniéndose en frente del proyector y  cuando </w:t>
      </w:r>
      <w:r>
        <w:rPr>
          <w:rFonts w:ascii="Times New Roman" w:hAnsi="Times New Roman" w:cs="Times New Roman"/>
          <w:color w:val="000000"/>
          <w:sz w:val="24"/>
          <w:szCs w:val="24"/>
          <w:shd w:val="clear" w:color="auto" w:fill="FFFFFF"/>
        </w:rPr>
        <w:t xml:space="preserve">llegó el momento de aprender los pasos básicos y coreografía no aceptaron a sus respectivas parejas ( ellos mismos elegían con quien bailar) pero desorganizaba n las figuras a realizar y </w:t>
      </w:r>
      <w:r w:rsidRPr="008B4E82">
        <w:rPr>
          <w:rFonts w:ascii="Times New Roman" w:hAnsi="Times New Roman" w:cs="Times New Roman"/>
          <w:color w:val="000000"/>
          <w:sz w:val="24"/>
          <w:szCs w:val="24"/>
          <w:shd w:val="clear" w:color="auto" w:fill="FFFFFF"/>
        </w:rPr>
        <w:t xml:space="preserve">ponían “trabas” a las niñas para que se cayeran… </w:t>
      </w:r>
    </w:p>
    <w:p w:rsidR="00E405C7" w:rsidRPr="008B4E82" w:rsidRDefault="00E405C7" w:rsidP="00E405C7">
      <w:pPr>
        <w:ind w:left="360"/>
        <w:rPr>
          <w:rFonts w:ascii="Times New Roman" w:hAnsi="Times New Roman" w:cs="Times New Roman"/>
          <w:color w:val="000000"/>
          <w:sz w:val="24"/>
          <w:szCs w:val="24"/>
          <w:shd w:val="clear" w:color="auto" w:fill="FFFFFF"/>
        </w:rPr>
      </w:pPr>
      <w:r w:rsidRPr="008B4E82">
        <w:rPr>
          <w:rFonts w:ascii="Times New Roman" w:hAnsi="Times New Roman" w:cs="Times New Roman"/>
          <w:b/>
          <w:color w:val="000000"/>
          <w:sz w:val="24"/>
          <w:szCs w:val="24"/>
          <w:shd w:val="clear" w:color="auto" w:fill="FFFFFF"/>
        </w:rPr>
        <w:t>C.</w:t>
      </w:r>
      <w:r w:rsidRPr="008B4E82">
        <w:rPr>
          <w:rFonts w:ascii="Times New Roman" w:hAnsi="Times New Roman" w:cs="Times New Roman"/>
          <w:color w:val="000000"/>
          <w:sz w:val="24"/>
          <w:szCs w:val="24"/>
          <w:shd w:val="clear" w:color="auto" w:fill="FFFFFF"/>
        </w:rPr>
        <w:t xml:space="preserve"> Proponer una estrategia pedagógica (un conjunto de actividades, tareas, propuestas didácticas vinculadas entre sí, que promueva que el alumno aprenda lo mismo que sus compañeros, aunque con un itinerario diferente de acuerdo con sus propias posibilidades) que permita que el joven continúe con su trayectoria escolar, a partir del uso de TIC. </w:t>
      </w:r>
    </w:p>
    <w:p w:rsidR="00E405C7" w:rsidRPr="008B4E82" w:rsidRDefault="00E405C7" w:rsidP="00E405C7">
      <w:pPr>
        <w:numPr>
          <w:ilvl w:val="0"/>
          <w:numId w:val="4"/>
        </w:numPr>
        <w:rPr>
          <w:rFonts w:ascii="Times New Roman" w:hAnsi="Times New Roman" w:cs="Times New Roman"/>
          <w:color w:val="000000"/>
          <w:sz w:val="24"/>
          <w:szCs w:val="24"/>
          <w:shd w:val="clear" w:color="auto" w:fill="FFFFFF"/>
        </w:rPr>
      </w:pPr>
      <w:r w:rsidRPr="008B4E82">
        <w:rPr>
          <w:rFonts w:ascii="Times New Roman" w:hAnsi="Times New Roman" w:cs="Times New Roman"/>
          <w:color w:val="000000"/>
          <w:sz w:val="24"/>
          <w:szCs w:val="24"/>
          <w:u w:val="single"/>
          <w:shd w:val="clear" w:color="auto" w:fill="FFFFFF"/>
          <w:lang w:val="es-ES"/>
        </w:rPr>
        <w:lastRenderedPageBreak/>
        <w:t xml:space="preserve">actividades de investigación en </w:t>
      </w:r>
      <w:proofErr w:type="gramStart"/>
      <w:r w:rsidRPr="008B4E82">
        <w:rPr>
          <w:rFonts w:ascii="Times New Roman" w:hAnsi="Times New Roman" w:cs="Times New Roman"/>
          <w:color w:val="000000"/>
          <w:sz w:val="24"/>
          <w:szCs w:val="24"/>
          <w:u w:val="single"/>
          <w:shd w:val="clear" w:color="auto" w:fill="FFFFFF"/>
          <w:lang w:val="es-ES"/>
        </w:rPr>
        <w:t>grupo :</w:t>
      </w:r>
      <w:proofErr w:type="gramEnd"/>
      <w:r w:rsidRPr="008B4E82">
        <w:rPr>
          <w:rFonts w:ascii="Times New Roman" w:hAnsi="Times New Roman" w:cs="Times New Roman"/>
          <w:color w:val="000000"/>
          <w:sz w:val="24"/>
          <w:szCs w:val="24"/>
          <w:u w:val="single"/>
          <w:shd w:val="clear" w:color="auto" w:fill="FFFFFF"/>
          <w:lang w:val="es-ES"/>
        </w:rPr>
        <w:t xml:space="preserve"> </w:t>
      </w:r>
      <w:r w:rsidRPr="008B4E82">
        <w:rPr>
          <w:rFonts w:ascii="Times New Roman" w:hAnsi="Times New Roman" w:cs="Times New Roman"/>
          <w:color w:val="000000"/>
          <w:sz w:val="24"/>
          <w:szCs w:val="24"/>
          <w:shd w:val="clear" w:color="auto" w:fill="FFFFFF"/>
        </w:rPr>
        <w:t>investigar la historia y principales características de algunas danzas a través de internet.</w:t>
      </w:r>
    </w:p>
    <w:p w:rsidR="00E405C7" w:rsidRPr="008B4E82" w:rsidRDefault="00E405C7" w:rsidP="00E405C7">
      <w:pPr>
        <w:numPr>
          <w:ilvl w:val="0"/>
          <w:numId w:val="4"/>
        </w:num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u w:val="single"/>
          <w:shd w:val="clear" w:color="auto" w:fill="FFFFFF"/>
        </w:rPr>
        <w:t xml:space="preserve">Uso de las TIC: </w:t>
      </w:r>
      <w:r w:rsidRPr="00E405C7">
        <w:rPr>
          <w:rFonts w:ascii="Times New Roman" w:hAnsi="Times New Roman" w:cs="Times New Roman"/>
          <w:color w:val="000000"/>
          <w:sz w:val="24"/>
          <w:szCs w:val="24"/>
          <w:shd w:val="clear" w:color="auto" w:fill="FFFFFF"/>
        </w:rPr>
        <w:t>Sistematizar</w:t>
      </w:r>
      <w:r>
        <w:rPr>
          <w:rFonts w:ascii="Times New Roman" w:hAnsi="Times New Roman" w:cs="Times New Roman"/>
          <w:color w:val="000000"/>
          <w:sz w:val="24"/>
          <w:szCs w:val="24"/>
          <w:shd w:val="clear" w:color="auto" w:fill="FFFFFF"/>
        </w:rPr>
        <w:t xml:space="preserve"> </w:t>
      </w:r>
      <w:r w:rsidRPr="008B4E82">
        <w:rPr>
          <w:rFonts w:ascii="Times New Roman" w:hAnsi="Times New Roman" w:cs="Times New Roman"/>
          <w:color w:val="000000"/>
          <w:sz w:val="24"/>
          <w:szCs w:val="24"/>
          <w:shd w:val="clear" w:color="auto" w:fill="FFFFFF"/>
        </w:rPr>
        <w:t xml:space="preserve">lo realizado a través de </w:t>
      </w:r>
      <w:proofErr w:type="spellStart"/>
      <w:r w:rsidRPr="008B4E82">
        <w:rPr>
          <w:rFonts w:ascii="Times New Roman" w:hAnsi="Times New Roman" w:cs="Times New Roman"/>
          <w:color w:val="000000"/>
          <w:sz w:val="24"/>
          <w:szCs w:val="24"/>
          <w:shd w:val="clear" w:color="auto" w:fill="FFFFFF"/>
        </w:rPr>
        <w:t>Power</w:t>
      </w:r>
      <w:proofErr w:type="spellEnd"/>
      <w:r w:rsidRPr="008B4E82">
        <w:rPr>
          <w:rFonts w:ascii="Times New Roman" w:hAnsi="Times New Roman" w:cs="Times New Roman"/>
          <w:color w:val="000000"/>
          <w:sz w:val="24"/>
          <w:szCs w:val="24"/>
          <w:shd w:val="clear" w:color="auto" w:fill="FFFFFF"/>
        </w:rPr>
        <w:t xml:space="preserve"> Point en donde se podrá visualizar el resultado de la investigación y de la actividad final</w:t>
      </w:r>
      <w:r>
        <w:rPr>
          <w:rFonts w:ascii="Times New Roman" w:hAnsi="Times New Roman" w:cs="Times New Roman"/>
          <w:color w:val="000000"/>
          <w:sz w:val="24"/>
          <w:szCs w:val="24"/>
          <w:shd w:val="clear" w:color="auto" w:fill="FFFFFF"/>
        </w:rPr>
        <w:t xml:space="preserve"> y lo publicaremos en el blog del aula.</w:t>
      </w:r>
    </w:p>
    <w:p w:rsidR="00E405C7" w:rsidRPr="008B4E82" w:rsidRDefault="00E405C7" w:rsidP="00E405C7">
      <w:pPr>
        <w:numPr>
          <w:ilvl w:val="0"/>
          <w:numId w:val="4"/>
        </w:numPr>
        <w:rPr>
          <w:rFonts w:ascii="Times New Roman" w:hAnsi="Times New Roman" w:cs="Times New Roman"/>
          <w:color w:val="000000"/>
          <w:sz w:val="24"/>
          <w:szCs w:val="24"/>
          <w:shd w:val="clear" w:color="auto" w:fill="FFFFFF"/>
        </w:rPr>
      </w:pPr>
      <w:r w:rsidRPr="008B4E82">
        <w:rPr>
          <w:rFonts w:ascii="Times New Roman" w:hAnsi="Times New Roman" w:cs="Times New Roman"/>
          <w:color w:val="000000"/>
          <w:sz w:val="24"/>
          <w:szCs w:val="24"/>
          <w:u w:val="single"/>
          <w:shd w:val="clear" w:color="auto" w:fill="FFFFFF"/>
        </w:rPr>
        <w:t xml:space="preserve">Equipo de sonido y </w:t>
      </w:r>
      <w:proofErr w:type="spellStart"/>
      <w:r w:rsidRPr="008B4E82">
        <w:rPr>
          <w:rFonts w:ascii="Times New Roman" w:hAnsi="Times New Roman" w:cs="Times New Roman"/>
          <w:color w:val="000000"/>
          <w:sz w:val="24"/>
          <w:szCs w:val="24"/>
          <w:u w:val="single"/>
          <w:shd w:val="clear" w:color="auto" w:fill="FFFFFF"/>
        </w:rPr>
        <w:t>apuntalador</w:t>
      </w:r>
      <w:proofErr w:type="spellEnd"/>
      <w:r w:rsidRPr="008B4E82">
        <w:rPr>
          <w:rFonts w:ascii="Times New Roman" w:hAnsi="Times New Roman" w:cs="Times New Roman"/>
          <w:sz w:val="24"/>
          <w:szCs w:val="24"/>
        </w:rPr>
        <w:t xml:space="preserve">: manejarán la </w:t>
      </w:r>
      <w:proofErr w:type="spellStart"/>
      <w:r w:rsidRPr="008B4E82">
        <w:rPr>
          <w:rFonts w:ascii="Times New Roman" w:hAnsi="Times New Roman" w:cs="Times New Roman"/>
          <w:sz w:val="24"/>
          <w:szCs w:val="24"/>
        </w:rPr>
        <w:t>neetbok</w:t>
      </w:r>
      <w:proofErr w:type="spellEnd"/>
      <w:r w:rsidRPr="008B4E82">
        <w:rPr>
          <w:rFonts w:ascii="Times New Roman" w:hAnsi="Times New Roman" w:cs="Times New Roman"/>
          <w:sz w:val="24"/>
          <w:szCs w:val="24"/>
        </w:rPr>
        <w:t xml:space="preserve"> y el equipo de sonido durante los ensayos de la danza y apuntarán las diferentes  figuras de la coreografía.</w:t>
      </w:r>
    </w:p>
    <w:p w:rsidR="00E405C7" w:rsidRPr="008B4E82" w:rsidRDefault="00E405C7" w:rsidP="00E405C7">
      <w:pPr>
        <w:numPr>
          <w:ilvl w:val="0"/>
          <w:numId w:val="4"/>
        </w:numPr>
        <w:rPr>
          <w:rFonts w:ascii="Times New Roman" w:hAnsi="Times New Roman" w:cs="Times New Roman"/>
          <w:color w:val="000000"/>
          <w:sz w:val="24"/>
          <w:szCs w:val="24"/>
          <w:shd w:val="clear" w:color="auto" w:fill="FFFFFF"/>
        </w:rPr>
      </w:pPr>
      <w:proofErr w:type="gramStart"/>
      <w:r w:rsidRPr="008B4E82">
        <w:rPr>
          <w:rFonts w:ascii="Times New Roman" w:hAnsi="Times New Roman" w:cs="Times New Roman"/>
          <w:sz w:val="24"/>
          <w:szCs w:val="24"/>
          <w:u w:val="single"/>
        </w:rPr>
        <w:t>Audiciones :</w:t>
      </w:r>
      <w:proofErr w:type="gramEnd"/>
      <w:r w:rsidRPr="008B4E82">
        <w:rPr>
          <w:rFonts w:ascii="Times New Roman" w:hAnsi="Times New Roman" w:cs="Times New Roman"/>
          <w:sz w:val="24"/>
          <w:szCs w:val="24"/>
          <w:u w:val="single"/>
        </w:rPr>
        <w:t xml:space="preserve"> </w:t>
      </w:r>
      <w:r w:rsidRPr="008B4E82">
        <w:rPr>
          <w:rFonts w:ascii="Times New Roman" w:hAnsi="Times New Roman" w:cs="Times New Roman"/>
          <w:sz w:val="24"/>
          <w:szCs w:val="24"/>
        </w:rPr>
        <w:t>de los géneros más vigentes y los instrumentos “tradicionales” del folclore argentino.</w:t>
      </w:r>
    </w:p>
    <w:p w:rsidR="00E405C7" w:rsidRPr="008B4E82" w:rsidRDefault="00E405C7" w:rsidP="00E405C7">
      <w:pPr>
        <w:numPr>
          <w:ilvl w:val="0"/>
          <w:numId w:val="4"/>
        </w:numPr>
        <w:rPr>
          <w:rFonts w:ascii="Times New Roman" w:hAnsi="Times New Roman" w:cs="Times New Roman"/>
          <w:color w:val="000000"/>
          <w:sz w:val="24"/>
          <w:szCs w:val="24"/>
          <w:shd w:val="clear" w:color="auto" w:fill="FFFFFF"/>
        </w:rPr>
      </w:pPr>
      <w:r w:rsidRPr="008B4E82">
        <w:rPr>
          <w:rFonts w:ascii="Times New Roman" w:hAnsi="Times New Roman" w:cs="Times New Roman"/>
          <w:sz w:val="24"/>
          <w:szCs w:val="24"/>
          <w:u w:val="single"/>
        </w:rPr>
        <w:t>Dibujo:</w:t>
      </w:r>
      <w:r w:rsidRPr="008B4E82">
        <w:rPr>
          <w:rFonts w:ascii="Times New Roman" w:hAnsi="Times New Roman" w:cs="Times New Roman"/>
          <w:color w:val="000000"/>
          <w:sz w:val="24"/>
          <w:szCs w:val="24"/>
          <w:shd w:val="clear" w:color="auto" w:fill="FFFFFF"/>
        </w:rPr>
        <w:t xml:space="preserve"> representar</w:t>
      </w:r>
      <w:r>
        <w:rPr>
          <w:rFonts w:ascii="Times New Roman" w:hAnsi="Times New Roman" w:cs="Times New Roman"/>
          <w:color w:val="000000"/>
          <w:sz w:val="24"/>
          <w:szCs w:val="24"/>
          <w:shd w:val="clear" w:color="auto" w:fill="FFFFFF"/>
        </w:rPr>
        <w:t xml:space="preserve">án </w:t>
      </w:r>
      <w:r w:rsidRPr="008B4E82">
        <w:rPr>
          <w:rFonts w:ascii="Times New Roman" w:hAnsi="Times New Roman" w:cs="Times New Roman"/>
          <w:color w:val="000000"/>
          <w:sz w:val="24"/>
          <w:szCs w:val="24"/>
          <w:shd w:val="clear" w:color="auto" w:fill="FFFFFF"/>
        </w:rPr>
        <w:t xml:space="preserve"> a través de un dibujo algunas de las danzas.</w:t>
      </w:r>
    </w:p>
    <w:p w:rsidR="00E405C7" w:rsidRPr="008B4E82" w:rsidRDefault="00E405C7" w:rsidP="00E405C7">
      <w:pPr>
        <w:ind w:left="720"/>
        <w:rPr>
          <w:rFonts w:ascii="Times New Roman" w:hAnsi="Times New Roman" w:cs="Times New Roman"/>
          <w:color w:val="000000"/>
          <w:sz w:val="24"/>
          <w:szCs w:val="24"/>
          <w:shd w:val="clear" w:color="auto" w:fill="FFFFFF"/>
        </w:rPr>
      </w:pPr>
    </w:p>
    <w:p w:rsidR="00E405C7" w:rsidRPr="008B4E82" w:rsidRDefault="00E405C7" w:rsidP="00E405C7">
      <w:pPr>
        <w:rPr>
          <w:rFonts w:ascii="Times New Roman" w:hAnsi="Times New Roman" w:cs="Times New Roman"/>
          <w:color w:val="000000"/>
          <w:sz w:val="24"/>
          <w:szCs w:val="24"/>
          <w:shd w:val="clear" w:color="auto" w:fill="FFFFFF"/>
        </w:rPr>
      </w:pPr>
      <w:r w:rsidRPr="008B4E82">
        <w:rPr>
          <w:rFonts w:ascii="Times New Roman" w:hAnsi="Times New Roman" w:cs="Times New Roman"/>
          <w:b/>
          <w:bCs/>
          <w:color w:val="000000"/>
          <w:sz w:val="24"/>
          <w:szCs w:val="24"/>
          <w:shd w:val="clear" w:color="auto" w:fill="FFFFFF"/>
        </w:rPr>
        <w:t>D</w:t>
      </w:r>
      <w:r w:rsidRPr="008B4E82">
        <w:rPr>
          <w:rFonts w:ascii="Times New Roman" w:hAnsi="Times New Roman" w:cs="Times New Roman"/>
          <w:color w:val="000000"/>
          <w:sz w:val="24"/>
          <w:szCs w:val="24"/>
          <w:shd w:val="clear" w:color="auto" w:fill="FFFFFF"/>
        </w:rPr>
        <w:t>. Contextualizar su  propuesta en el marco del sistema educativo de su provincia, indagando cuáles son las normativas jurisdiccionales que le podrían ofrecer sustento. Fundamentar brevemente.</w:t>
      </w:r>
    </w:p>
    <w:p w:rsidR="00E405C7" w:rsidRPr="008B4E82" w:rsidRDefault="00E405C7" w:rsidP="00E405C7">
      <w:pPr>
        <w:spacing w:after="0" w:line="240" w:lineRule="auto"/>
        <w:rPr>
          <w:rFonts w:ascii="Times New Roman" w:hAnsi="Times New Roman" w:cs="Times New Roman"/>
          <w:color w:val="000000"/>
          <w:sz w:val="24"/>
          <w:szCs w:val="24"/>
          <w:shd w:val="clear" w:color="auto" w:fill="FFFFFF"/>
        </w:rPr>
      </w:pPr>
      <w:r w:rsidRPr="008B4E82">
        <w:rPr>
          <w:rFonts w:ascii="Times New Roman" w:hAnsi="Times New Roman" w:cs="Times New Roman"/>
          <w:color w:val="000000"/>
          <w:sz w:val="24"/>
          <w:szCs w:val="24"/>
          <w:shd w:val="clear" w:color="auto" w:fill="FFFFFF"/>
        </w:rPr>
        <w:t xml:space="preserve"> La propuesta se contextualiza dentro de:</w:t>
      </w:r>
    </w:p>
    <w:p w:rsidR="00E405C7" w:rsidRPr="006F251B" w:rsidRDefault="00E405C7" w:rsidP="00E405C7">
      <w:pPr>
        <w:spacing w:after="0" w:line="240" w:lineRule="auto"/>
        <w:rPr>
          <w:rFonts w:ascii="Times New Roman" w:hAnsi="Times New Roman" w:cs="Times New Roman"/>
          <w:b/>
          <w:color w:val="000000"/>
          <w:sz w:val="24"/>
          <w:szCs w:val="24"/>
          <w:shd w:val="clear" w:color="auto" w:fill="FFFFFF"/>
        </w:rPr>
      </w:pPr>
      <w:r w:rsidRPr="008B4E82">
        <w:rPr>
          <w:rFonts w:ascii="Times New Roman" w:hAnsi="Times New Roman" w:cs="Times New Roman"/>
          <w:color w:val="000000"/>
          <w:sz w:val="24"/>
          <w:szCs w:val="24"/>
          <w:shd w:val="clear" w:color="auto" w:fill="FFFFFF"/>
        </w:rPr>
        <w:t>-</w:t>
      </w:r>
      <w:r w:rsidRPr="006F251B">
        <w:rPr>
          <w:rFonts w:ascii="Times New Roman" w:hAnsi="Times New Roman" w:cs="Times New Roman"/>
          <w:b/>
          <w:color w:val="000000"/>
          <w:sz w:val="24"/>
          <w:szCs w:val="24"/>
          <w:shd w:val="clear" w:color="auto" w:fill="FFFFFF"/>
        </w:rPr>
        <w:t>LEY PROVINCIAL 9870 (2010)</w:t>
      </w:r>
    </w:p>
    <w:p w:rsidR="00E405C7" w:rsidRPr="008B4E82" w:rsidRDefault="00E405C7" w:rsidP="00E405C7">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Que e</w:t>
      </w:r>
      <w:r w:rsidRPr="008B4E82">
        <w:rPr>
          <w:rFonts w:ascii="Times New Roman" w:hAnsi="Times New Roman" w:cs="Times New Roman"/>
          <w:color w:val="000000"/>
          <w:sz w:val="24"/>
          <w:szCs w:val="24"/>
          <w:shd w:val="clear" w:color="auto" w:fill="FFFFFF"/>
        </w:rPr>
        <w:t xml:space="preserve">xpresa en su artículo 4º:  Fines y Objetivos de la Educación Provincial, inciso f) La conservación de los valores fundamentales que cimientan la identidad y unidad nacional y latinoamericana, con apertura a la cultura de los pueblos, así como a la promoción y creación de las expresiones culturales de las diversas comunidades de la </w:t>
      </w:r>
      <w:proofErr w:type="spellStart"/>
      <w:r w:rsidRPr="008B4E82">
        <w:rPr>
          <w:rFonts w:ascii="Times New Roman" w:hAnsi="Times New Roman" w:cs="Times New Roman"/>
          <w:color w:val="000000"/>
          <w:sz w:val="24"/>
          <w:szCs w:val="24"/>
          <w:shd w:val="clear" w:color="auto" w:fill="FFFFFF"/>
        </w:rPr>
        <w:t>Provincia;e</w:t>
      </w:r>
      <w:proofErr w:type="spellEnd"/>
      <w:r w:rsidRPr="008B4E82">
        <w:rPr>
          <w:rFonts w:ascii="Times New Roman" w:hAnsi="Times New Roman" w:cs="Times New Roman"/>
          <w:color w:val="000000"/>
          <w:sz w:val="24"/>
          <w:szCs w:val="24"/>
          <w:shd w:val="clear" w:color="auto" w:fill="FFFFFF"/>
        </w:rPr>
        <w:t xml:space="preserve"> inciso</w:t>
      </w:r>
      <w:r w:rsidRPr="008B4E82">
        <w:rPr>
          <w:rFonts w:ascii="Times New Roman" w:hAnsi="Times New Roman" w:cs="Times New Roman"/>
          <w:sz w:val="24"/>
          <w:szCs w:val="24"/>
        </w:rPr>
        <w:t xml:space="preserve"> </w:t>
      </w:r>
      <w:r w:rsidRPr="008B4E82">
        <w:rPr>
          <w:rFonts w:ascii="Times New Roman" w:hAnsi="Times New Roman" w:cs="Times New Roman"/>
          <w:color w:val="000000"/>
          <w:sz w:val="24"/>
          <w:szCs w:val="24"/>
          <w:shd w:val="clear" w:color="auto" w:fill="FFFFFF"/>
        </w:rPr>
        <w:t>o) Desarrollar las competencias necesarias para el manejo de los nuevos lenguajes producidos por las tecnologías de la información y la comunicación</w:t>
      </w:r>
    </w:p>
    <w:p w:rsidR="00E405C7" w:rsidRPr="008B4E82" w:rsidRDefault="00E405C7" w:rsidP="00E405C7">
      <w:pPr>
        <w:rPr>
          <w:rFonts w:ascii="Times New Roman" w:hAnsi="Times New Roman" w:cs="Times New Roman"/>
          <w:color w:val="000000"/>
          <w:sz w:val="24"/>
          <w:szCs w:val="24"/>
          <w:shd w:val="clear" w:color="auto" w:fill="FFFFFF"/>
        </w:rPr>
      </w:pPr>
    </w:p>
    <w:p w:rsidR="00E405C7" w:rsidRDefault="00E405C7" w:rsidP="00E405C7">
      <w:pPr>
        <w:spacing w:after="0" w:line="240" w:lineRule="auto"/>
        <w:rPr>
          <w:rFonts w:ascii="Times New Roman" w:hAnsi="Times New Roman" w:cs="Times New Roman"/>
          <w:color w:val="000000"/>
          <w:sz w:val="24"/>
          <w:szCs w:val="24"/>
          <w:shd w:val="clear" w:color="auto" w:fill="FFFFFF"/>
        </w:rPr>
      </w:pPr>
      <w:r w:rsidRPr="008B4E82">
        <w:rPr>
          <w:rFonts w:ascii="Times New Roman" w:hAnsi="Times New Roman" w:cs="Times New Roman"/>
          <w:sz w:val="24"/>
          <w:szCs w:val="24"/>
        </w:rPr>
        <w:t xml:space="preserve"> -</w:t>
      </w:r>
      <w:r w:rsidRPr="006F251B">
        <w:rPr>
          <w:rFonts w:ascii="Times New Roman" w:hAnsi="Times New Roman" w:cs="Times New Roman"/>
          <w:b/>
          <w:color w:val="000000"/>
          <w:sz w:val="24"/>
          <w:szCs w:val="24"/>
          <w:shd w:val="clear" w:color="auto" w:fill="FFFFFF"/>
        </w:rPr>
        <w:t>DISEÑO CURRICULAR DE LA EDUCACIÓN PRIMARIA</w:t>
      </w:r>
      <w:r w:rsidRPr="008B4E82">
        <w:rPr>
          <w:rFonts w:ascii="Times New Roman" w:hAnsi="Times New Roman" w:cs="Times New Roman"/>
          <w:color w:val="000000"/>
          <w:sz w:val="24"/>
          <w:szCs w:val="24"/>
          <w:shd w:val="clear" w:color="auto" w:fill="FFFFFF"/>
        </w:rPr>
        <w:t xml:space="preserve"> (2012-2015)</w:t>
      </w:r>
      <w:r w:rsidRPr="008B4E82">
        <w:rPr>
          <w:rFonts w:ascii="Times New Roman" w:hAnsi="Times New Roman" w:cs="Times New Roman"/>
          <w:sz w:val="24"/>
          <w:szCs w:val="24"/>
        </w:rPr>
        <w:t xml:space="preserve"> </w:t>
      </w:r>
      <w:r w:rsidRPr="008B4E82">
        <w:rPr>
          <w:rFonts w:ascii="Times New Roman" w:hAnsi="Times New Roman" w:cs="Times New Roman"/>
          <w:color w:val="000000"/>
          <w:sz w:val="24"/>
          <w:szCs w:val="24"/>
          <w:shd w:val="clear" w:color="auto" w:fill="FFFFFF"/>
        </w:rPr>
        <w:t xml:space="preserve">Ministerio de Educación de la Provincia de Córdoba- </w:t>
      </w:r>
    </w:p>
    <w:p w:rsidR="00E405C7" w:rsidRPr="006F251B" w:rsidRDefault="00E405C7" w:rsidP="00E405C7">
      <w:pPr>
        <w:spacing w:after="0" w:line="240" w:lineRule="auto"/>
        <w:rPr>
          <w:rFonts w:ascii="Times New Roman" w:hAnsi="Times New Roman" w:cs="Times New Roman"/>
          <w:b/>
          <w:color w:val="000000"/>
          <w:sz w:val="24"/>
          <w:szCs w:val="24"/>
          <w:shd w:val="clear" w:color="auto" w:fill="FFFFFF"/>
        </w:rPr>
      </w:pPr>
      <w:r w:rsidRPr="006F251B">
        <w:rPr>
          <w:rFonts w:ascii="Times New Roman" w:hAnsi="Times New Roman" w:cs="Times New Roman"/>
          <w:b/>
          <w:color w:val="000000"/>
          <w:sz w:val="24"/>
          <w:szCs w:val="24"/>
          <w:shd w:val="clear" w:color="auto" w:fill="FFFFFF"/>
        </w:rPr>
        <w:t>APÉNDICE: PROPUESTA PEDAGÓGICA DE JORNADA EXTENDIDA.</w:t>
      </w:r>
    </w:p>
    <w:p w:rsidR="00E405C7" w:rsidRDefault="00E405C7" w:rsidP="00E405C7">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Que e</w:t>
      </w:r>
      <w:r w:rsidRPr="008B4E82">
        <w:rPr>
          <w:rFonts w:ascii="Times New Roman" w:hAnsi="Times New Roman" w:cs="Times New Roman"/>
          <w:color w:val="000000"/>
          <w:sz w:val="24"/>
          <w:szCs w:val="24"/>
          <w:shd w:val="clear" w:color="auto" w:fill="FFFFFF"/>
        </w:rPr>
        <w:t xml:space="preserve">xpresa en la </w:t>
      </w:r>
      <w:proofErr w:type="spellStart"/>
      <w:r w:rsidRPr="008B4E82">
        <w:rPr>
          <w:rFonts w:ascii="Times New Roman" w:hAnsi="Times New Roman" w:cs="Times New Roman"/>
          <w:color w:val="000000"/>
          <w:sz w:val="24"/>
          <w:szCs w:val="24"/>
          <w:shd w:val="clear" w:color="auto" w:fill="FFFFFF"/>
        </w:rPr>
        <w:t>PRESENTACIÓn</w:t>
      </w:r>
      <w:proofErr w:type="spellEnd"/>
      <w:r w:rsidRPr="008B4E82">
        <w:rPr>
          <w:rFonts w:ascii="Times New Roman" w:hAnsi="Times New Roman" w:cs="Times New Roman"/>
          <w:color w:val="000000"/>
          <w:sz w:val="24"/>
          <w:szCs w:val="24"/>
          <w:shd w:val="clear" w:color="auto" w:fill="FFFFFF"/>
        </w:rPr>
        <w:t xml:space="preserve"> del campo “EXPRESIONES ARTÍSTICOS-CULTURALES”: “…El Arte vincula, socializa y es un vehículo vital para desarrollar la expresión humana (…) Es portador y productor de sentidos sociales y culturales que se expresan en distintos formatos simbólicos estéticamente comunicables, denominados lenguajes artísticos: música, plástica, teatro, danza, lenguaje audiovisual y multimedia…”</w:t>
      </w:r>
      <w:r w:rsidRPr="008B4E82">
        <w:rPr>
          <w:rFonts w:ascii="Times New Roman" w:hAnsi="Times New Roman" w:cs="Times New Roman"/>
          <w:sz w:val="24"/>
          <w:szCs w:val="24"/>
        </w:rPr>
        <w:t xml:space="preserve"> ; en </w:t>
      </w:r>
      <w:r w:rsidRPr="008B4E82">
        <w:rPr>
          <w:rFonts w:ascii="Times New Roman" w:hAnsi="Times New Roman" w:cs="Times New Roman"/>
          <w:color w:val="000000"/>
          <w:sz w:val="24"/>
          <w:szCs w:val="24"/>
          <w:shd w:val="clear" w:color="auto" w:fill="FFFFFF"/>
        </w:rPr>
        <w:t xml:space="preserve">“INTENCIONALIDAD FORMATIVA”: </w:t>
      </w:r>
      <w:r w:rsidRPr="008B4E82">
        <w:rPr>
          <w:rFonts w:ascii="Times New Roman" w:hAnsi="Times New Roman" w:cs="Times New Roman"/>
          <w:sz w:val="24"/>
          <w:szCs w:val="24"/>
        </w:rPr>
        <w:t xml:space="preserve"> </w:t>
      </w:r>
      <w:r w:rsidRPr="008B4E82">
        <w:rPr>
          <w:rFonts w:ascii="Times New Roman" w:hAnsi="Times New Roman" w:cs="Times New Roman"/>
          <w:color w:val="000000"/>
          <w:sz w:val="24"/>
          <w:szCs w:val="24"/>
          <w:shd w:val="clear" w:color="auto" w:fill="FFFFFF"/>
        </w:rPr>
        <w:t>Diseñar, ejecutar y evaluar instancias creativas y originales, que faciliten el abordaje de los conocimientos de diversas maneras, utilizando los lenguajes artísticos como mediadores y</w:t>
      </w:r>
      <w:r w:rsidRPr="008B4E82">
        <w:rPr>
          <w:rFonts w:ascii="Times New Roman" w:hAnsi="Times New Roman" w:cs="Times New Roman"/>
          <w:sz w:val="24"/>
          <w:szCs w:val="24"/>
        </w:rPr>
        <w:t xml:space="preserve"> </w:t>
      </w:r>
      <w:r w:rsidRPr="008B4E82">
        <w:rPr>
          <w:rFonts w:ascii="Times New Roman" w:hAnsi="Times New Roman" w:cs="Times New Roman"/>
          <w:color w:val="000000"/>
          <w:sz w:val="24"/>
          <w:szCs w:val="24"/>
          <w:shd w:val="clear" w:color="auto" w:fill="FFFFFF"/>
        </w:rPr>
        <w:t>en “APRENDIZAJES”:</w:t>
      </w:r>
      <w:r w:rsidRPr="008B4E82">
        <w:rPr>
          <w:rFonts w:ascii="Times New Roman" w:hAnsi="Times New Roman" w:cs="Times New Roman"/>
          <w:sz w:val="24"/>
          <w:szCs w:val="24"/>
        </w:rPr>
        <w:t xml:space="preserve"> </w:t>
      </w:r>
      <w:r w:rsidRPr="008B4E82">
        <w:rPr>
          <w:rFonts w:ascii="Times New Roman" w:hAnsi="Times New Roman" w:cs="Times New Roman"/>
          <w:color w:val="000000"/>
          <w:sz w:val="24"/>
          <w:szCs w:val="24"/>
          <w:shd w:val="clear" w:color="auto" w:fill="FFFFFF"/>
        </w:rPr>
        <w:t xml:space="preserve">Los niños, a través de las actividades acordadas con el docente, podrán experimentar, descubrir, compartir, respetarse, ampliar su percepción, divertirse, conociendo y aprehendiendo su </w:t>
      </w:r>
      <w:proofErr w:type="gramStart"/>
      <w:r w:rsidRPr="008B4E82">
        <w:rPr>
          <w:rFonts w:ascii="Times New Roman" w:hAnsi="Times New Roman" w:cs="Times New Roman"/>
          <w:color w:val="000000"/>
          <w:sz w:val="24"/>
          <w:szCs w:val="24"/>
          <w:shd w:val="clear" w:color="auto" w:fill="FFFFFF"/>
        </w:rPr>
        <w:t>realidad</w:t>
      </w:r>
      <w:proofErr w:type="gramEnd"/>
      <w:r w:rsidRPr="008B4E82">
        <w:rPr>
          <w:rFonts w:ascii="Times New Roman" w:hAnsi="Times New Roman" w:cs="Times New Roman"/>
          <w:color w:val="000000"/>
          <w:sz w:val="24"/>
          <w:szCs w:val="24"/>
          <w:shd w:val="clear" w:color="auto" w:fill="FFFFFF"/>
        </w:rPr>
        <w:t xml:space="preserve"> cotidiana.</w:t>
      </w:r>
      <w:r w:rsidRPr="008B4E82">
        <w:rPr>
          <w:rFonts w:ascii="Times New Roman" w:hAnsi="Times New Roman" w:cs="Times New Roman"/>
          <w:sz w:val="24"/>
          <w:szCs w:val="24"/>
        </w:rPr>
        <w:t xml:space="preserve"> </w:t>
      </w:r>
    </w:p>
    <w:p w:rsidR="00B9525C" w:rsidRDefault="00B9525C" w:rsidP="00E405C7">
      <w:pPr>
        <w:spacing w:after="0" w:line="240" w:lineRule="auto"/>
        <w:rPr>
          <w:rFonts w:ascii="Times New Roman" w:hAnsi="Times New Roman" w:cs="Times New Roman"/>
          <w:sz w:val="24"/>
          <w:szCs w:val="24"/>
        </w:rPr>
      </w:pPr>
    </w:p>
    <w:p w:rsidR="006F251B" w:rsidRDefault="006F251B" w:rsidP="00E405C7">
      <w:pPr>
        <w:spacing w:after="0" w:line="240" w:lineRule="auto"/>
        <w:rPr>
          <w:rFonts w:ascii="Times New Roman" w:hAnsi="Times New Roman" w:cs="Times New Roman"/>
          <w:sz w:val="24"/>
          <w:szCs w:val="24"/>
        </w:rPr>
      </w:pPr>
    </w:p>
    <w:p w:rsidR="00B9525C" w:rsidRPr="006F251B" w:rsidRDefault="00B9525C" w:rsidP="00E405C7">
      <w:pPr>
        <w:spacing w:after="0" w:line="240" w:lineRule="auto"/>
        <w:rPr>
          <w:rFonts w:ascii="Times New Roman" w:hAnsi="Times New Roman" w:cs="Times New Roman"/>
          <w:b/>
          <w:sz w:val="24"/>
          <w:szCs w:val="24"/>
        </w:rPr>
      </w:pPr>
      <w:r w:rsidRPr="006F251B">
        <w:rPr>
          <w:rFonts w:ascii="Times New Roman" w:hAnsi="Times New Roman" w:cs="Times New Roman"/>
          <w:b/>
          <w:sz w:val="24"/>
          <w:szCs w:val="24"/>
        </w:rPr>
        <w:lastRenderedPageBreak/>
        <w:t>FUNDAMENTACIÓN DEL PROYECTO:</w:t>
      </w:r>
    </w:p>
    <w:p w:rsidR="00000000" w:rsidRPr="00B9525C" w:rsidRDefault="006F251B" w:rsidP="00B9525C">
      <w:pPr>
        <w:numPr>
          <w:ilvl w:val="0"/>
          <w:numId w:val="5"/>
        </w:numPr>
        <w:spacing w:after="0" w:line="240" w:lineRule="auto"/>
        <w:rPr>
          <w:rFonts w:ascii="Times New Roman" w:hAnsi="Times New Roman" w:cs="Times New Roman"/>
          <w:color w:val="000000"/>
          <w:sz w:val="24"/>
          <w:szCs w:val="24"/>
          <w:shd w:val="clear" w:color="auto" w:fill="FFFFFF"/>
        </w:rPr>
      </w:pPr>
      <w:r w:rsidRPr="00B9525C">
        <w:rPr>
          <w:rFonts w:ascii="Times New Roman" w:hAnsi="Times New Roman" w:cs="Times New Roman"/>
          <w:color w:val="000000"/>
          <w:sz w:val="24"/>
          <w:szCs w:val="24"/>
          <w:shd w:val="clear" w:color="auto" w:fill="FFFFFF"/>
          <w:lang w:val="es-ES"/>
        </w:rPr>
        <w:t>Este proyecto surge  a través de una encuesta realizada a los estudiantes en</w:t>
      </w:r>
      <w:r w:rsidRPr="00B9525C">
        <w:rPr>
          <w:rFonts w:ascii="Times New Roman" w:hAnsi="Times New Roman" w:cs="Times New Roman"/>
          <w:color w:val="000000"/>
          <w:sz w:val="24"/>
          <w:szCs w:val="24"/>
          <w:shd w:val="clear" w:color="auto" w:fill="FFFFFF"/>
          <w:lang w:val="es-ES"/>
        </w:rPr>
        <w:t xml:space="preserve"> donde tenían la posibilidad de elegir entre varias </w:t>
      </w:r>
      <w:proofErr w:type="gramStart"/>
      <w:r w:rsidRPr="00B9525C">
        <w:rPr>
          <w:rFonts w:ascii="Times New Roman" w:hAnsi="Times New Roman" w:cs="Times New Roman"/>
          <w:color w:val="000000"/>
          <w:sz w:val="24"/>
          <w:szCs w:val="24"/>
          <w:shd w:val="clear" w:color="auto" w:fill="FFFFFF"/>
          <w:lang w:val="es-ES"/>
        </w:rPr>
        <w:t>propuestas ,</w:t>
      </w:r>
      <w:proofErr w:type="gramEnd"/>
      <w:r w:rsidRPr="00B9525C">
        <w:rPr>
          <w:rFonts w:ascii="Times New Roman" w:hAnsi="Times New Roman" w:cs="Times New Roman"/>
          <w:color w:val="000000"/>
          <w:sz w:val="24"/>
          <w:szCs w:val="24"/>
          <w:shd w:val="clear" w:color="auto" w:fill="FFFFFF"/>
          <w:lang w:val="es-ES"/>
        </w:rPr>
        <w:t xml:space="preserve"> las que previamente fueron comentadas y debatidas con el grupo de manera particular y resaltando las metas y objetivos que se pretendía  concretar en cada una.  En dichos debates, se llega a </w:t>
      </w:r>
      <w:r w:rsidRPr="00B9525C">
        <w:rPr>
          <w:rFonts w:ascii="Times New Roman" w:hAnsi="Times New Roman" w:cs="Times New Roman"/>
          <w:color w:val="000000"/>
          <w:sz w:val="24"/>
          <w:szCs w:val="24"/>
          <w:shd w:val="clear" w:color="auto" w:fill="FFFFFF"/>
          <w:lang w:val="es-ES"/>
        </w:rPr>
        <w:t>la conclusión de que es necesario “conocer lo nuestro para valorizarlo”.</w:t>
      </w:r>
    </w:p>
    <w:p w:rsidR="00000000" w:rsidRPr="00B9525C" w:rsidRDefault="006F251B" w:rsidP="00B9525C">
      <w:pPr>
        <w:numPr>
          <w:ilvl w:val="0"/>
          <w:numId w:val="5"/>
        </w:numPr>
        <w:spacing w:after="0" w:line="240" w:lineRule="auto"/>
        <w:rPr>
          <w:rFonts w:ascii="Times New Roman" w:hAnsi="Times New Roman" w:cs="Times New Roman"/>
          <w:color w:val="000000"/>
          <w:sz w:val="24"/>
          <w:szCs w:val="24"/>
          <w:shd w:val="clear" w:color="auto" w:fill="FFFFFF"/>
        </w:rPr>
      </w:pPr>
      <w:r w:rsidRPr="00B9525C">
        <w:rPr>
          <w:rFonts w:ascii="Times New Roman" w:hAnsi="Times New Roman" w:cs="Times New Roman"/>
          <w:color w:val="000000"/>
          <w:sz w:val="24"/>
          <w:szCs w:val="24"/>
          <w:shd w:val="clear" w:color="auto" w:fill="FFFFFF"/>
        </w:rPr>
        <w:t>Partiendo de lo anterior se desarrolla una estrategia de aprendizaje integrando algunos recursos virtuales y aplicaciones informáticas  para comprender el concepto de “identidad” e “</w:t>
      </w:r>
      <w:r w:rsidRPr="00B9525C">
        <w:rPr>
          <w:rFonts w:ascii="Times New Roman" w:hAnsi="Times New Roman" w:cs="Times New Roman"/>
          <w:color w:val="000000"/>
          <w:sz w:val="24"/>
          <w:szCs w:val="24"/>
          <w:shd w:val="clear" w:color="auto" w:fill="FFFFFF"/>
        </w:rPr>
        <w:t xml:space="preserve">identidad cultural” y,  de esta manera, </w:t>
      </w:r>
      <w:proofErr w:type="gramStart"/>
      <w:r w:rsidRPr="00B9525C">
        <w:rPr>
          <w:rFonts w:ascii="Times New Roman" w:hAnsi="Times New Roman" w:cs="Times New Roman"/>
          <w:color w:val="000000"/>
          <w:sz w:val="24"/>
          <w:szCs w:val="24"/>
          <w:shd w:val="clear" w:color="auto" w:fill="FFFFFF"/>
        </w:rPr>
        <w:t>motivar ,</w:t>
      </w:r>
      <w:proofErr w:type="gramEnd"/>
      <w:r w:rsidRPr="00B9525C">
        <w:rPr>
          <w:rFonts w:ascii="Times New Roman" w:hAnsi="Times New Roman" w:cs="Times New Roman"/>
          <w:color w:val="000000"/>
          <w:sz w:val="24"/>
          <w:szCs w:val="24"/>
          <w:shd w:val="clear" w:color="auto" w:fill="FFFFFF"/>
        </w:rPr>
        <w:t xml:space="preserve"> sensibilizar y familiarizar a los estudiantes  con hechos folclóricos. Posteriormente aprovechando la motivación de los estudiantes por el aprendizaje de nuestras danzas folclóricas, ellos mismos asumen el </w:t>
      </w:r>
      <w:r w:rsidRPr="00B9525C">
        <w:rPr>
          <w:rFonts w:ascii="Times New Roman" w:hAnsi="Times New Roman" w:cs="Times New Roman"/>
          <w:color w:val="000000"/>
          <w:sz w:val="24"/>
          <w:szCs w:val="24"/>
          <w:shd w:val="clear" w:color="auto" w:fill="FFFFFF"/>
        </w:rPr>
        <w:t xml:space="preserve">reto </w:t>
      </w:r>
      <w:r w:rsidR="00B9525C">
        <w:rPr>
          <w:rFonts w:ascii="Times New Roman" w:hAnsi="Times New Roman" w:cs="Times New Roman"/>
          <w:color w:val="000000"/>
          <w:sz w:val="24"/>
          <w:szCs w:val="24"/>
          <w:shd w:val="clear" w:color="auto" w:fill="FFFFFF"/>
        </w:rPr>
        <w:t>ele</w:t>
      </w:r>
      <w:r w:rsidRPr="00B9525C">
        <w:rPr>
          <w:rFonts w:ascii="Times New Roman" w:hAnsi="Times New Roman" w:cs="Times New Roman"/>
          <w:color w:val="000000"/>
          <w:sz w:val="24"/>
          <w:szCs w:val="24"/>
          <w:shd w:val="clear" w:color="auto" w:fill="FFFFFF"/>
        </w:rPr>
        <w:t>g</w:t>
      </w:r>
      <w:r w:rsidR="00B9525C">
        <w:rPr>
          <w:rFonts w:ascii="Times New Roman" w:hAnsi="Times New Roman" w:cs="Times New Roman"/>
          <w:color w:val="000000"/>
          <w:sz w:val="24"/>
          <w:szCs w:val="24"/>
          <w:shd w:val="clear" w:color="auto" w:fill="FFFFFF"/>
        </w:rPr>
        <w:t xml:space="preserve">ir de común acuerdo una de las danzas </w:t>
      </w:r>
      <w:r w:rsidRPr="00B9525C">
        <w:rPr>
          <w:rFonts w:ascii="Times New Roman" w:hAnsi="Times New Roman" w:cs="Times New Roman"/>
          <w:color w:val="000000"/>
          <w:sz w:val="24"/>
          <w:szCs w:val="24"/>
          <w:shd w:val="clear" w:color="auto" w:fill="FFFFFF"/>
        </w:rPr>
        <w:t xml:space="preserve"> </w:t>
      </w:r>
      <w:r w:rsidR="00B9525C">
        <w:rPr>
          <w:rFonts w:ascii="Times New Roman" w:hAnsi="Times New Roman" w:cs="Times New Roman"/>
          <w:color w:val="000000"/>
          <w:sz w:val="24"/>
          <w:szCs w:val="24"/>
          <w:shd w:val="clear" w:color="auto" w:fill="FFFFFF"/>
        </w:rPr>
        <w:t xml:space="preserve">y </w:t>
      </w:r>
      <w:r w:rsidRPr="00B9525C">
        <w:rPr>
          <w:rFonts w:ascii="Times New Roman" w:hAnsi="Times New Roman" w:cs="Times New Roman"/>
          <w:color w:val="000000"/>
          <w:sz w:val="24"/>
          <w:szCs w:val="24"/>
          <w:shd w:val="clear" w:color="auto" w:fill="FFFFFF"/>
        </w:rPr>
        <w:t>particip</w:t>
      </w:r>
      <w:r w:rsidR="00B9525C">
        <w:rPr>
          <w:rFonts w:ascii="Times New Roman" w:hAnsi="Times New Roman" w:cs="Times New Roman"/>
          <w:color w:val="000000"/>
          <w:sz w:val="24"/>
          <w:szCs w:val="24"/>
          <w:shd w:val="clear" w:color="auto" w:fill="FFFFFF"/>
        </w:rPr>
        <w:t>ar</w:t>
      </w:r>
      <w:r w:rsidRPr="00B9525C">
        <w:rPr>
          <w:rFonts w:ascii="Times New Roman" w:hAnsi="Times New Roman" w:cs="Times New Roman"/>
          <w:color w:val="000000"/>
          <w:sz w:val="24"/>
          <w:szCs w:val="24"/>
          <w:shd w:val="clear" w:color="auto" w:fill="FFFFFF"/>
        </w:rPr>
        <w:t>, como culminación del proyecto, en la representación coreográfica de alguna de ellas.</w:t>
      </w:r>
    </w:p>
    <w:p w:rsidR="00000000" w:rsidRPr="00B9525C" w:rsidRDefault="006F251B" w:rsidP="00B9525C">
      <w:pPr>
        <w:numPr>
          <w:ilvl w:val="0"/>
          <w:numId w:val="5"/>
        </w:numPr>
        <w:spacing w:after="0" w:line="240" w:lineRule="auto"/>
        <w:rPr>
          <w:rFonts w:ascii="Times New Roman" w:hAnsi="Times New Roman" w:cs="Times New Roman"/>
          <w:color w:val="000000"/>
          <w:sz w:val="24"/>
          <w:szCs w:val="24"/>
          <w:shd w:val="clear" w:color="auto" w:fill="FFFFFF"/>
        </w:rPr>
      </w:pPr>
      <w:r w:rsidRPr="00B9525C">
        <w:rPr>
          <w:rFonts w:ascii="Times New Roman" w:hAnsi="Times New Roman" w:cs="Times New Roman"/>
          <w:color w:val="000000"/>
          <w:sz w:val="24"/>
          <w:szCs w:val="24"/>
          <w:shd w:val="clear" w:color="auto" w:fill="FFFFFF"/>
          <w:lang w:val="es-ES"/>
        </w:rPr>
        <w:t xml:space="preserve">Cabe destacar </w:t>
      </w:r>
      <w:proofErr w:type="gramStart"/>
      <w:r w:rsidRPr="00B9525C">
        <w:rPr>
          <w:rFonts w:ascii="Times New Roman" w:hAnsi="Times New Roman" w:cs="Times New Roman"/>
          <w:color w:val="000000"/>
          <w:sz w:val="24"/>
          <w:szCs w:val="24"/>
          <w:shd w:val="clear" w:color="auto" w:fill="FFFFFF"/>
          <w:lang w:val="es-ES"/>
        </w:rPr>
        <w:t>que ,con</w:t>
      </w:r>
      <w:proofErr w:type="gramEnd"/>
      <w:r w:rsidRPr="00B9525C">
        <w:rPr>
          <w:rFonts w:ascii="Times New Roman" w:hAnsi="Times New Roman" w:cs="Times New Roman"/>
          <w:color w:val="000000"/>
          <w:sz w:val="24"/>
          <w:szCs w:val="24"/>
          <w:shd w:val="clear" w:color="auto" w:fill="FFFFFF"/>
          <w:lang w:val="es-ES"/>
        </w:rPr>
        <w:t xml:space="preserve"> este proyecto no se pretende solo que los estudiantes aprendan  la historia y los elementos básicos de una danza sino qu</w:t>
      </w:r>
      <w:r w:rsidRPr="00B9525C">
        <w:rPr>
          <w:rFonts w:ascii="Times New Roman" w:hAnsi="Times New Roman" w:cs="Times New Roman"/>
          <w:color w:val="000000"/>
          <w:sz w:val="24"/>
          <w:szCs w:val="24"/>
          <w:shd w:val="clear" w:color="auto" w:fill="FFFFFF"/>
          <w:lang w:val="es-ES"/>
        </w:rPr>
        <w:t>e además conozcan y se preocupen en valorar y defender nuestras raíces</w:t>
      </w:r>
      <w:r w:rsidRPr="00B9525C">
        <w:rPr>
          <w:rFonts w:ascii="Times New Roman" w:hAnsi="Times New Roman" w:cs="Times New Roman"/>
          <w:color w:val="000000"/>
          <w:sz w:val="24"/>
          <w:szCs w:val="24"/>
          <w:shd w:val="clear" w:color="auto" w:fill="FFFFFF"/>
          <w:lang w:val="es-ES"/>
        </w:rPr>
        <w:t xml:space="preserve">. </w:t>
      </w:r>
    </w:p>
    <w:p w:rsidR="00B9525C" w:rsidRPr="008B4E82" w:rsidRDefault="00B9525C" w:rsidP="00E405C7">
      <w:pPr>
        <w:spacing w:after="0" w:line="240" w:lineRule="auto"/>
        <w:rPr>
          <w:rFonts w:ascii="Times New Roman" w:hAnsi="Times New Roman" w:cs="Times New Roman"/>
          <w:color w:val="000000"/>
          <w:sz w:val="24"/>
          <w:szCs w:val="24"/>
          <w:shd w:val="clear" w:color="auto" w:fill="FFFFFF"/>
        </w:rPr>
      </w:pPr>
    </w:p>
    <w:p w:rsidR="007F3EDA" w:rsidRPr="007F3EDA" w:rsidRDefault="007F3EDA" w:rsidP="00E405C7">
      <w:pPr>
        <w:pStyle w:val="Prrafodelista"/>
        <w:rPr>
          <w:rFonts w:ascii="Times New Roman" w:hAnsi="Times New Roman" w:cs="Times New Roman"/>
          <w:sz w:val="24"/>
          <w:szCs w:val="24"/>
        </w:rPr>
      </w:pPr>
    </w:p>
    <w:sectPr w:rsidR="007F3EDA" w:rsidRPr="007F3EDA" w:rsidSect="00A16D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20B7"/>
    <w:multiLevelType w:val="multilevel"/>
    <w:tmpl w:val="8124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D70A7"/>
    <w:multiLevelType w:val="hybridMultilevel"/>
    <w:tmpl w:val="E8DCD64A"/>
    <w:lvl w:ilvl="0" w:tplc="4E6032B4">
      <w:start w:val="1"/>
      <w:numFmt w:val="bullet"/>
      <w:lvlText w:val="•"/>
      <w:lvlJc w:val="left"/>
      <w:pPr>
        <w:tabs>
          <w:tab w:val="num" w:pos="720"/>
        </w:tabs>
        <w:ind w:left="720" w:hanging="360"/>
      </w:pPr>
      <w:rPr>
        <w:rFonts w:ascii="Times New Roman" w:hAnsi="Times New Roman" w:hint="default"/>
      </w:rPr>
    </w:lvl>
    <w:lvl w:ilvl="1" w:tplc="8BA8483C" w:tentative="1">
      <w:start w:val="1"/>
      <w:numFmt w:val="bullet"/>
      <w:lvlText w:val="•"/>
      <w:lvlJc w:val="left"/>
      <w:pPr>
        <w:tabs>
          <w:tab w:val="num" w:pos="1440"/>
        </w:tabs>
        <w:ind w:left="1440" w:hanging="360"/>
      </w:pPr>
      <w:rPr>
        <w:rFonts w:ascii="Times New Roman" w:hAnsi="Times New Roman" w:hint="default"/>
      </w:rPr>
    </w:lvl>
    <w:lvl w:ilvl="2" w:tplc="9B30226C" w:tentative="1">
      <w:start w:val="1"/>
      <w:numFmt w:val="bullet"/>
      <w:lvlText w:val="•"/>
      <w:lvlJc w:val="left"/>
      <w:pPr>
        <w:tabs>
          <w:tab w:val="num" w:pos="2160"/>
        </w:tabs>
        <w:ind w:left="2160" w:hanging="360"/>
      </w:pPr>
      <w:rPr>
        <w:rFonts w:ascii="Times New Roman" w:hAnsi="Times New Roman" w:hint="default"/>
      </w:rPr>
    </w:lvl>
    <w:lvl w:ilvl="3" w:tplc="FAA04FB0" w:tentative="1">
      <w:start w:val="1"/>
      <w:numFmt w:val="bullet"/>
      <w:lvlText w:val="•"/>
      <w:lvlJc w:val="left"/>
      <w:pPr>
        <w:tabs>
          <w:tab w:val="num" w:pos="2880"/>
        </w:tabs>
        <w:ind w:left="2880" w:hanging="360"/>
      </w:pPr>
      <w:rPr>
        <w:rFonts w:ascii="Times New Roman" w:hAnsi="Times New Roman" w:hint="default"/>
      </w:rPr>
    </w:lvl>
    <w:lvl w:ilvl="4" w:tplc="8F5EB532" w:tentative="1">
      <w:start w:val="1"/>
      <w:numFmt w:val="bullet"/>
      <w:lvlText w:val="•"/>
      <w:lvlJc w:val="left"/>
      <w:pPr>
        <w:tabs>
          <w:tab w:val="num" w:pos="3600"/>
        </w:tabs>
        <w:ind w:left="3600" w:hanging="360"/>
      </w:pPr>
      <w:rPr>
        <w:rFonts w:ascii="Times New Roman" w:hAnsi="Times New Roman" w:hint="default"/>
      </w:rPr>
    </w:lvl>
    <w:lvl w:ilvl="5" w:tplc="B29EC786" w:tentative="1">
      <w:start w:val="1"/>
      <w:numFmt w:val="bullet"/>
      <w:lvlText w:val="•"/>
      <w:lvlJc w:val="left"/>
      <w:pPr>
        <w:tabs>
          <w:tab w:val="num" w:pos="4320"/>
        </w:tabs>
        <w:ind w:left="4320" w:hanging="360"/>
      </w:pPr>
      <w:rPr>
        <w:rFonts w:ascii="Times New Roman" w:hAnsi="Times New Roman" w:hint="default"/>
      </w:rPr>
    </w:lvl>
    <w:lvl w:ilvl="6" w:tplc="E794BC9A" w:tentative="1">
      <w:start w:val="1"/>
      <w:numFmt w:val="bullet"/>
      <w:lvlText w:val="•"/>
      <w:lvlJc w:val="left"/>
      <w:pPr>
        <w:tabs>
          <w:tab w:val="num" w:pos="5040"/>
        </w:tabs>
        <w:ind w:left="5040" w:hanging="360"/>
      </w:pPr>
      <w:rPr>
        <w:rFonts w:ascii="Times New Roman" w:hAnsi="Times New Roman" w:hint="default"/>
      </w:rPr>
    </w:lvl>
    <w:lvl w:ilvl="7" w:tplc="1A4073CC" w:tentative="1">
      <w:start w:val="1"/>
      <w:numFmt w:val="bullet"/>
      <w:lvlText w:val="•"/>
      <w:lvlJc w:val="left"/>
      <w:pPr>
        <w:tabs>
          <w:tab w:val="num" w:pos="5760"/>
        </w:tabs>
        <w:ind w:left="5760" w:hanging="360"/>
      </w:pPr>
      <w:rPr>
        <w:rFonts w:ascii="Times New Roman" w:hAnsi="Times New Roman" w:hint="default"/>
      </w:rPr>
    </w:lvl>
    <w:lvl w:ilvl="8" w:tplc="C054DB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7B2122"/>
    <w:multiLevelType w:val="hybridMultilevel"/>
    <w:tmpl w:val="A358FE82"/>
    <w:lvl w:ilvl="0" w:tplc="2166A75A">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FC34AA4"/>
    <w:multiLevelType w:val="hybridMultilevel"/>
    <w:tmpl w:val="7BF60A96"/>
    <w:lvl w:ilvl="0" w:tplc="90B87CDE">
      <w:start w:val="1"/>
      <w:numFmt w:val="bullet"/>
      <w:lvlText w:val=""/>
      <w:lvlJc w:val="left"/>
      <w:pPr>
        <w:tabs>
          <w:tab w:val="num" w:pos="720"/>
        </w:tabs>
        <w:ind w:left="720" w:hanging="360"/>
      </w:pPr>
      <w:rPr>
        <w:rFonts w:ascii="Wingdings 3" w:hAnsi="Wingdings 3" w:hint="default"/>
      </w:rPr>
    </w:lvl>
    <w:lvl w:ilvl="1" w:tplc="B6B6116C" w:tentative="1">
      <w:start w:val="1"/>
      <w:numFmt w:val="bullet"/>
      <w:lvlText w:val=""/>
      <w:lvlJc w:val="left"/>
      <w:pPr>
        <w:tabs>
          <w:tab w:val="num" w:pos="1440"/>
        </w:tabs>
        <w:ind w:left="1440" w:hanging="360"/>
      </w:pPr>
      <w:rPr>
        <w:rFonts w:ascii="Wingdings 3" w:hAnsi="Wingdings 3" w:hint="default"/>
      </w:rPr>
    </w:lvl>
    <w:lvl w:ilvl="2" w:tplc="9F74C15C" w:tentative="1">
      <w:start w:val="1"/>
      <w:numFmt w:val="bullet"/>
      <w:lvlText w:val=""/>
      <w:lvlJc w:val="left"/>
      <w:pPr>
        <w:tabs>
          <w:tab w:val="num" w:pos="2160"/>
        </w:tabs>
        <w:ind w:left="2160" w:hanging="360"/>
      </w:pPr>
      <w:rPr>
        <w:rFonts w:ascii="Wingdings 3" w:hAnsi="Wingdings 3" w:hint="default"/>
      </w:rPr>
    </w:lvl>
    <w:lvl w:ilvl="3" w:tplc="7BFE4096" w:tentative="1">
      <w:start w:val="1"/>
      <w:numFmt w:val="bullet"/>
      <w:lvlText w:val=""/>
      <w:lvlJc w:val="left"/>
      <w:pPr>
        <w:tabs>
          <w:tab w:val="num" w:pos="2880"/>
        </w:tabs>
        <w:ind w:left="2880" w:hanging="360"/>
      </w:pPr>
      <w:rPr>
        <w:rFonts w:ascii="Wingdings 3" w:hAnsi="Wingdings 3" w:hint="default"/>
      </w:rPr>
    </w:lvl>
    <w:lvl w:ilvl="4" w:tplc="34587E60" w:tentative="1">
      <w:start w:val="1"/>
      <w:numFmt w:val="bullet"/>
      <w:lvlText w:val=""/>
      <w:lvlJc w:val="left"/>
      <w:pPr>
        <w:tabs>
          <w:tab w:val="num" w:pos="3600"/>
        </w:tabs>
        <w:ind w:left="3600" w:hanging="360"/>
      </w:pPr>
      <w:rPr>
        <w:rFonts w:ascii="Wingdings 3" w:hAnsi="Wingdings 3" w:hint="default"/>
      </w:rPr>
    </w:lvl>
    <w:lvl w:ilvl="5" w:tplc="AA24A0F0" w:tentative="1">
      <w:start w:val="1"/>
      <w:numFmt w:val="bullet"/>
      <w:lvlText w:val=""/>
      <w:lvlJc w:val="left"/>
      <w:pPr>
        <w:tabs>
          <w:tab w:val="num" w:pos="4320"/>
        </w:tabs>
        <w:ind w:left="4320" w:hanging="360"/>
      </w:pPr>
      <w:rPr>
        <w:rFonts w:ascii="Wingdings 3" w:hAnsi="Wingdings 3" w:hint="default"/>
      </w:rPr>
    </w:lvl>
    <w:lvl w:ilvl="6" w:tplc="B9A8DAB0" w:tentative="1">
      <w:start w:val="1"/>
      <w:numFmt w:val="bullet"/>
      <w:lvlText w:val=""/>
      <w:lvlJc w:val="left"/>
      <w:pPr>
        <w:tabs>
          <w:tab w:val="num" w:pos="5040"/>
        </w:tabs>
        <w:ind w:left="5040" w:hanging="360"/>
      </w:pPr>
      <w:rPr>
        <w:rFonts w:ascii="Wingdings 3" w:hAnsi="Wingdings 3" w:hint="default"/>
      </w:rPr>
    </w:lvl>
    <w:lvl w:ilvl="7" w:tplc="4B30EC3A" w:tentative="1">
      <w:start w:val="1"/>
      <w:numFmt w:val="bullet"/>
      <w:lvlText w:val=""/>
      <w:lvlJc w:val="left"/>
      <w:pPr>
        <w:tabs>
          <w:tab w:val="num" w:pos="5760"/>
        </w:tabs>
        <w:ind w:left="5760" w:hanging="360"/>
      </w:pPr>
      <w:rPr>
        <w:rFonts w:ascii="Wingdings 3" w:hAnsi="Wingdings 3" w:hint="default"/>
      </w:rPr>
    </w:lvl>
    <w:lvl w:ilvl="8" w:tplc="0D9A4384" w:tentative="1">
      <w:start w:val="1"/>
      <w:numFmt w:val="bullet"/>
      <w:lvlText w:val=""/>
      <w:lvlJc w:val="left"/>
      <w:pPr>
        <w:tabs>
          <w:tab w:val="num" w:pos="6480"/>
        </w:tabs>
        <w:ind w:left="6480" w:hanging="360"/>
      </w:pPr>
      <w:rPr>
        <w:rFonts w:ascii="Wingdings 3" w:hAnsi="Wingdings 3" w:hint="default"/>
      </w:rPr>
    </w:lvl>
  </w:abstractNum>
  <w:abstractNum w:abstractNumId="4">
    <w:nsid w:val="7ED75A0F"/>
    <w:multiLevelType w:val="hybridMultilevel"/>
    <w:tmpl w:val="6E261A2A"/>
    <w:lvl w:ilvl="0" w:tplc="240659CC">
      <w:start w:val="1"/>
      <w:numFmt w:val="bullet"/>
      <w:lvlText w:val=""/>
      <w:lvlJc w:val="left"/>
      <w:pPr>
        <w:tabs>
          <w:tab w:val="num" w:pos="720"/>
        </w:tabs>
        <w:ind w:left="720" w:hanging="360"/>
      </w:pPr>
      <w:rPr>
        <w:rFonts w:ascii="Wingdings 3" w:hAnsi="Wingdings 3" w:hint="default"/>
      </w:rPr>
    </w:lvl>
    <w:lvl w:ilvl="1" w:tplc="7994A358" w:tentative="1">
      <w:start w:val="1"/>
      <w:numFmt w:val="bullet"/>
      <w:lvlText w:val=""/>
      <w:lvlJc w:val="left"/>
      <w:pPr>
        <w:tabs>
          <w:tab w:val="num" w:pos="1440"/>
        </w:tabs>
        <w:ind w:left="1440" w:hanging="360"/>
      </w:pPr>
      <w:rPr>
        <w:rFonts w:ascii="Wingdings 3" w:hAnsi="Wingdings 3" w:hint="default"/>
      </w:rPr>
    </w:lvl>
    <w:lvl w:ilvl="2" w:tplc="E962DFAE" w:tentative="1">
      <w:start w:val="1"/>
      <w:numFmt w:val="bullet"/>
      <w:lvlText w:val=""/>
      <w:lvlJc w:val="left"/>
      <w:pPr>
        <w:tabs>
          <w:tab w:val="num" w:pos="2160"/>
        </w:tabs>
        <w:ind w:left="2160" w:hanging="360"/>
      </w:pPr>
      <w:rPr>
        <w:rFonts w:ascii="Wingdings 3" w:hAnsi="Wingdings 3" w:hint="default"/>
      </w:rPr>
    </w:lvl>
    <w:lvl w:ilvl="3" w:tplc="B9EE7EBA" w:tentative="1">
      <w:start w:val="1"/>
      <w:numFmt w:val="bullet"/>
      <w:lvlText w:val=""/>
      <w:lvlJc w:val="left"/>
      <w:pPr>
        <w:tabs>
          <w:tab w:val="num" w:pos="2880"/>
        </w:tabs>
        <w:ind w:left="2880" w:hanging="360"/>
      </w:pPr>
      <w:rPr>
        <w:rFonts w:ascii="Wingdings 3" w:hAnsi="Wingdings 3" w:hint="default"/>
      </w:rPr>
    </w:lvl>
    <w:lvl w:ilvl="4" w:tplc="199619C2" w:tentative="1">
      <w:start w:val="1"/>
      <w:numFmt w:val="bullet"/>
      <w:lvlText w:val=""/>
      <w:lvlJc w:val="left"/>
      <w:pPr>
        <w:tabs>
          <w:tab w:val="num" w:pos="3600"/>
        </w:tabs>
        <w:ind w:left="3600" w:hanging="360"/>
      </w:pPr>
      <w:rPr>
        <w:rFonts w:ascii="Wingdings 3" w:hAnsi="Wingdings 3" w:hint="default"/>
      </w:rPr>
    </w:lvl>
    <w:lvl w:ilvl="5" w:tplc="7704623E" w:tentative="1">
      <w:start w:val="1"/>
      <w:numFmt w:val="bullet"/>
      <w:lvlText w:val=""/>
      <w:lvlJc w:val="left"/>
      <w:pPr>
        <w:tabs>
          <w:tab w:val="num" w:pos="4320"/>
        </w:tabs>
        <w:ind w:left="4320" w:hanging="360"/>
      </w:pPr>
      <w:rPr>
        <w:rFonts w:ascii="Wingdings 3" w:hAnsi="Wingdings 3" w:hint="default"/>
      </w:rPr>
    </w:lvl>
    <w:lvl w:ilvl="6" w:tplc="4E5EE58E" w:tentative="1">
      <w:start w:val="1"/>
      <w:numFmt w:val="bullet"/>
      <w:lvlText w:val=""/>
      <w:lvlJc w:val="left"/>
      <w:pPr>
        <w:tabs>
          <w:tab w:val="num" w:pos="5040"/>
        </w:tabs>
        <w:ind w:left="5040" w:hanging="360"/>
      </w:pPr>
      <w:rPr>
        <w:rFonts w:ascii="Wingdings 3" w:hAnsi="Wingdings 3" w:hint="default"/>
      </w:rPr>
    </w:lvl>
    <w:lvl w:ilvl="7" w:tplc="1E725022" w:tentative="1">
      <w:start w:val="1"/>
      <w:numFmt w:val="bullet"/>
      <w:lvlText w:val=""/>
      <w:lvlJc w:val="left"/>
      <w:pPr>
        <w:tabs>
          <w:tab w:val="num" w:pos="5760"/>
        </w:tabs>
        <w:ind w:left="5760" w:hanging="360"/>
      </w:pPr>
      <w:rPr>
        <w:rFonts w:ascii="Wingdings 3" w:hAnsi="Wingdings 3" w:hint="default"/>
      </w:rPr>
    </w:lvl>
    <w:lvl w:ilvl="8" w:tplc="A642CD7C"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402D4"/>
    <w:rsid w:val="00274458"/>
    <w:rsid w:val="003B4553"/>
    <w:rsid w:val="006F251B"/>
    <w:rsid w:val="007F3EDA"/>
    <w:rsid w:val="008402D4"/>
    <w:rsid w:val="008A600C"/>
    <w:rsid w:val="00A16D15"/>
    <w:rsid w:val="00B9525C"/>
    <w:rsid w:val="00E405C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15"/>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402D4"/>
    <w:rPr>
      <w:b/>
      <w:bCs/>
    </w:rPr>
  </w:style>
  <w:style w:type="paragraph" w:styleId="Prrafodelista">
    <w:name w:val="List Paragraph"/>
    <w:basedOn w:val="Normal"/>
    <w:uiPriority w:val="34"/>
    <w:qFormat/>
    <w:rsid w:val="008402D4"/>
    <w:pPr>
      <w:ind w:left="720"/>
      <w:contextualSpacing/>
    </w:pPr>
  </w:style>
  <w:style w:type="character" w:styleId="Hipervnculo">
    <w:name w:val="Hyperlink"/>
    <w:basedOn w:val="Fuentedeprrafopredeter"/>
    <w:uiPriority w:val="99"/>
    <w:semiHidden/>
    <w:unhideWhenUsed/>
    <w:rsid w:val="00274458"/>
    <w:rPr>
      <w:color w:val="0000FF"/>
      <w:u w:val="single"/>
    </w:rPr>
  </w:style>
  <w:style w:type="character" w:customStyle="1" w:styleId="apple-converted-space">
    <w:name w:val="apple-converted-space"/>
    <w:basedOn w:val="Fuentedeprrafopredeter"/>
    <w:rsid w:val="00E405C7"/>
  </w:style>
</w:styles>
</file>

<file path=word/webSettings.xml><?xml version="1.0" encoding="utf-8"?>
<w:webSettings xmlns:r="http://schemas.openxmlformats.org/officeDocument/2006/relationships" xmlns:w="http://schemas.openxmlformats.org/wordprocessingml/2006/main">
  <w:divs>
    <w:div w:id="1994529201">
      <w:bodyDiv w:val="1"/>
      <w:marLeft w:val="0"/>
      <w:marRight w:val="0"/>
      <w:marTop w:val="0"/>
      <w:marBottom w:val="0"/>
      <w:divBdr>
        <w:top w:val="none" w:sz="0" w:space="0" w:color="auto"/>
        <w:left w:val="none" w:sz="0" w:space="0" w:color="auto"/>
        <w:bottom w:val="none" w:sz="0" w:space="0" w:color="auto"/>
        <w:right w:val="none" w:sz="0" w:space="0" w:color="auto"/>
      </w:divBdr>
      <w:divsChild>
        <w:div w:id="1108160083">
          <w:marLeft w:val="432"/>
          <w:marRight w:val="0"/>
          <w:marTop w:val="120"/>
          <w:marBottom w:val="0"/>
          <w:divBdr>
            <w:top w:val="none" w:sz="0" w:space="0" w:color="auto"/>
            <w:left w:val="none" w:sz="0" w:space="0" w:color="auto"/>
            <w:bottom w:val="none" w:sz="0" w:space="0" w:color="auto"/>
            <w:right w:val="none" w:sz="0" w:space="0" w:color="auto"/>
          </w:divBdr>
        </w:div>
        <w:div w:id="936718067">
          <w:marLeft w:val="432"/>
          <w:marRight w:val="0"/>
          <w:marTop w:val="120"/>
          <w:marBottom w:val="0"/>
          <w:divBdr>
            <w:top w:val="none" w:sz="0" w:space="0" w:color="auto"/>
            <w:left w:val="none" w:sz="0" w:space="0" w:color="auto"/>
            <w:bottom w:val="none" w:sz="0" w:space="0" w:color="auto"/>
            <w:right w:val="none" w:sz="0" w:space="0" w:color="auto"/>
          </w:divBdr>
        </w:div>
        <w:div w:id="90055466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963</Words>
  <Characters>5302</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2013-09-13T17:12:00Z</dcterms:created>
  <dcterms:modified xsi:type="dcterms:W3CDTF">2013-09-19T21:28:00Z</dcterms:modified>
</cp:coreProperties>
</file>